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1F" w:rsidRDefault="00010C1F" w:rsidP="00010C1F">
      <w:pPr>
        <w:spacing w:line="500" w:lineRule="exact"/>
        <w:ind w:rightChars="-139" w:right="-334"/>
        <w:jc w:val="center"/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-174625</wp:posOffset>
                </wp:positionV>
                <wp:extent cx="981075" cy="5524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1F" w:rsidRPr="007068D5" w:rsidRDefault="00010C1F" w:rsidP="00010C1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空白</w:t>
                            </w:r>
                            <w:r w:rsidRPr="007068D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8.5pt;margin-top:-13.75pt;width:7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" fillcolor="white [3201]" strokecolor="#4f81bd [3204]" strokeweight="2pt">
                <v:textbox>
                  <w:txbxContent>
                    <w:p w:rsidR="00010C1F" w:rsidRPr="007068D5" w:rsidRDefault="00010C1F" w:rsidP="00010C1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空白</w:t>
                      </w:r>
                      <w:r w:rsidRPr="007068D5">
                        <w:rPr>
                          <w:rFonts w:hint="eastAsia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10C1F" w:rsidRDefault="00010C1F" w:rsidP="00010C1F">
      <w:pPr>
        <w:spacing w:line="500" w:lineRule="exact"/>
        <w:ind w:rightChars="-139" w:right="-334"/>
        <w:jc w:val="center"/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</w:pPr>
    </w:p>
    <w:p w:rsidR="00010C1F" w:rsidRPr="0033711E" w:rsidRDefault="00010C1F" w:rsidP="00010C1F">
      <w:pPr>
        <w:spacing w:line="500" w:lineRule="exact"/>
        <w:ind w:rightChars="-139" w:right="-334"/>
        <w:jc w:val="center"/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花蓮縣○○</w:t>
      </w:r>
      <w:r w:rsidRPr="0033711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國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民</w:t>
      </w:r>
      <w:r w:rsidRPr="0033711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小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學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○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學</w:t>
      </w:r>
      <w:r w:rsidRPr="0033711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年度「補救教學實施方案」學生資料調查表</w:t>
      </w:r>
    </w:p>
    <w:p w:rsidR="00010C1F" w:rsidRPr="0033711E" w:rsidRDefault="00010C1F" w:rsidP="00010C1F">
      <w:pPr>
        <w:spacing w:line="500" w:lineRule="exact"/>
        <w:ind w:rightChars="-139" w:right="-334"/>
        <w:jc w:val="center"/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</w:pPr>
      <w:r w:rsidRPr="0033711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           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 xml:space="preserve">                                 </w:t>
      </w:r>
      <w:r w:rsidRPr="0033711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級任老師：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○○○</w:t>
      </w:r>
    </w:p>
    <w:p w:rsidR="00010C1F" w:rsidRPr="003A6AAE" w:rsidRDefault="00010C1F" w:rsidP="00010C1F">
      <w:pPr>
        <w:spacing w:line="400" w:lineRule="exact"/>
        <w:jc w:val="right"/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 xml:space="preserve">  </w:t>
      </w:r>
      <w:r w:rsidRPr="003A6AAE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(請原班導師填寫)</w:t>
      </w:r>
    </w:p>
    <w:tbl>
      <w:tblPr>
        <w:tblW w:w="10327" w:type="dxa"/>
        <w:jc w:val="center"/>
        <w:tblInd w:w="-1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980"/>
        <w:gridCol w:w="1589"/>
        <w:gridCol w:w="709"/>
        <w:gridCol w:w="432"/>
        <w:gridCol w:w="279"/>
        <w:gridCol w:w="565"/>
        <w:gridCol w:w="971"/>
        <w:gridCol w:w="234"/>
        <w:gridCol w:w="621"/>
        <w:gridCol w:w="927"/>
        <w:gridCol w:w="1549"/>
      </w:tblGrid>
      <w:tr w:rsidR="00010C1F" w:rsidRPr="0033711E" w:rsidTr="00602407">
        <w:trPr>
          <w:trHeight w:val="693"/>
          <w:jc w:val="center"/>
        </w:trPr>
        <w:tc>
          <w:tcPr>
            <w:tcW w:w="2451" w:type="dxa"/>
            <w:gridSpan w:val="2"/>
            <w:vAlign w:val="center"/>
          </w:tcPr>
          <w:p w:rsidR="00010C1F" w:rsidRPr="00010C1F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  <w:shd w:val="clear" w:color="auto" w:fill="FFFFFF"/>
              </w:rPr>
            </w:pPr>
            <w:r w:rsidRPr="00010C1F">
              <w:rPr>
                <w:rFonts w:ascii="標楷體" w:eastAsia="標楷體" w:hAnsi="標楷體" w:hint="eastAsia"/>
                <w:sz w:val="36"/>
                <w:szCs w:val="36"/>
                <w:shd w:val="clear" w:color="auto" w:fill="FFFFFF"/>
              </w:rPr>
              <w:t>學生姓名</w:t>
            </w:r>
          </w:p>
        </w:tc>
        <w:tc>
          <w:tcPr>
            <w:tcW w:w="3009" w:type="dxa"/>
            <w:gridSpan w:val="4"/>
            <w:vAlign w:val="center"/>
          </w:tcPr>
          <w:p w:rsidR="00010C1F" w:rsidRPr="007068D5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hd w:val="clear" w:color="auto" w:fill="FFFFFF"/>
              </w:rPr>
            </w:pPr>
            <w:r w:rsidRPr="0033711E">
              <w:rPr>
                <w:rFonts w:ascii="標楷體" w:eastAsia="標楷體" w:hAnsi="標楷體" w:hint="eastAsia"/>
                <w:shd w:val="clear" w:color="auto" w:fill="FFFFFF"/>
              </w:rPr>
              <w:t>班級</w:t>
            </w:r>
          </w:p>
        </w:tc>
        <w:tc>
          <w:tcPr>
            <w:tcW w:w="2476" w:type="dxa"/>
            <w:gridSpan w:val="2"/>
            <w:vAlign w:val="center"/>
          </w:tcPr>
          <w:p w:rsidR="00010C1F" w:rsidRPr="007068D5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</w:pPr>
            <w:r w:rsidRPr="007068D5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年   班</w:t>
            </w:r>
          </w:p>
        </w:tc>
      </w:tr>
      <w:tr w:rsidR="00010C1F" w:rsidRPr="0033711E" w:rsidTr="00602407">
        <w:trPr>
          <w:trHeight w:val="665"/>
          <w:jc w:val="center"/>
        </w:trPr>
        <w:tc>
          <w:tcPr>
            <w:tcW w:w="2451" w:type="dxa"/>
            <w:gridSpan w:val="2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3009" w:type="dxa"/>
            <w:gridSpan w:val="4"/>
            <w:vAlign w:val="center"/>
          </w:tcPr>
          <w:p w:rsidR="00010C1F" w:rsidRPr="0033711E" w:rsidRDefault="00010C1F" w:rsidP="00010C1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476" w:type="dxa"/>
            <w:gridSpan w:val="2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父子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2451" w:type="dxa"/>
            <w:gridSpan w:val="2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009" w:type="dxa"/>
            <w:gridSpan w:val="4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C1F" w:rsidRPr="0033711E" w:rsidTr="00602407">
        <w:trPr>
          <w:trHeight w:val="1065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vAlign w:val="center"/>
          </w:tcPr>
          <w:p w:rsidR="00010C1F" w:rsidRPr="00627E5B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t>學生家庭</w:t>
            </w:r>
          </w:p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t>背景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33711E" w:rsidRDefault="00010C1F" w:rsidP="00602407">
            <w:pPr>
              <w:spacing w:line="0" w:lineRule="atLeast"/>
              <w:ind w:leftChars="50" w:left="240" w:hangingChars="50" w:hanging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家中成員</w:t>
            </w:r>
            <w:r w:rsidRPr="0033711E">
              <w:rPr>
                <w:rFonts w:ascii="標楷體" w:eastAsia="標楷體" w:hAnsi="標楷體" w:hint="eastAsia"/>
              </w:rPr>
              <w:t>，共（   ）人</w:t>
            </w:r>
          </w:p>
          <w:p w:rsidR="00010C1F" w:rsidRPr="0033711E" w:rsidRDefault="00010C1F" w:rsidP="00602407">
            <w:pPr>
              <w:spacing w:line="0" w:lineRule="atLeast"/>
              <w:ind w:firstLineChars="100" w:firstLine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3711E">
              <w:rPr>
                <w:rFonts w:ascii="標楷體" w:eastAsia="標楷體" w:hAnsi="標楷體" w:hint="eastAsia"/>
                <w:sz w:val="22"/>
                <w:szCs w:val="22"/>
              </w:rPr>
              <w:t>（寫稱謂即可）</w:t>
            </w:r>
          </w:p>
        </w:tc>
        <w:tc>
          <w:tcPr>
            <w:tcW w:w="1589" w:type="dxa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奶奶</w:t>
            </w:r>
          </w:p>
        </w:tc>
        <w:tc>
          <w:tcPr>
            <w:tcW w:w="1420" w:type="dxa"/>
            <w:gridSpan w:val="3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爸爸</w:t>
            </w:r>
          </w:p>
        </w:tc>
        <w:tc>
          <w:tcPr>
            <w:tcW w:w="1770" w:type="dxa"/>
            <w:gridSpan w:val="3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伯伯</w:t>
            </w:r>
          </w:p>
        </w:tc>
        <w:tc>
          <w:tcPr>
            <w:tcW w:w="1548" w:type="dxa"/>
            <w:gridSpan w:val="2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cs="新細明體-ExtB" w:hint="eastAsia"/>
              </w:rPr>
            </w:pPr>
            <w:r w:rsidRPr="0033711E">
              <w:rPr>
                <w:rFonts w:ascii="標楷體" w:eastAsia="標楷體" w:hAnsi="標楷體" w:cs="新細明體-ExtB" w:hint="eastAsia"/>
              </w:rPr>
              <w:t>4.</w:t>
            </w:r>
            <w:r>
              <w:rPr>
                <w:rFonts w:ascii="標楷體" w:eastAsia="標楷體" w:hAnsi="標楷體" w:cs="新細明體-ExtB" w:hint="eastAsia"/>
              </w:rPr>
              <w:t>姊姊</w:t>
            </w:r>
          </w:p>
        </w:tc>
        <w:tc>
          <w:tcPr>
            <w:tcW w:w="1549" w:type="dxa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秉檉</w:t>
            </w:r>
            <w:proofErr w:type="gramEnd"/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CE07F4" w:rsidRDefault="00010C1F" w:rsidP="006024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單親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  <w:p w:rsidR="00010C1F" w:rsidRPr="00CE07F4" w:rsidRDefault="00010C1F" w:rsidP="006024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否</w:t>
            </w:r>
            <w:proofErr w:type="gramEnd"/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1F" w:rsidRPr="00CE07F4" w:rsidRDefault="00010C1F" w:rsidP="006024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單親原因</w:t>
            </w:r>
          </w:p>
        </w:tc>
        <w:tc>
          <w:tcPr>
            <w:tcW w:w="4867" w:type="dxa"/>
            <w:gridSpan w:val="6"/>
            <w:tcBorders>
              <w:lef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CE07F4">
              <w:rPr>
                <w:rFonts w:ascii="標楷體" w:eastAsia="標楷體" w:hAnsi="標楷體" w:cs="新細明體" w:hint="eastAsia"/>
                <w:kern w:val="0"/>
              </w:rPr>
              <w:t>父母離異□父親在外工作□</w:t>
            </w:r>
            <w:r>
              <w:rPr>
                <w:rFonts w:ascii="標楷體" w:eastAsia="標楷體" w:hAnsi="標楷體" w:cs="新細明體" w:hint="eastAsia"/>
                <w:kern w:val="0"/>
              </w:rPr>
              <w:t>母</w:t>
            </w:r>
            <w:r w:rsidRPr="00CE07F4">
              <w:rPr>
                <w:rFonts w:ascii="標楷體" w:eastAsia="標楷體" w:hAnsi="標楷體" w:cs="新細明體" w:hint="eastAsia"/>
                <w:kern w:val="0"/>
              </w:rPr>
              <w:t>親在外工作</w:t>
            </w:r>
          </w:p>
          <w:p w:rsidR="00010C1F" w:rsidRPr="00CE07F4" w:rsidRDefault="00010C1F" w:rsidP="00602407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父歿      </w:t>
            </w: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母歿  </w:t>
            </w: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CE07F4" w:rsidRDefault="00010C1F" w:rsidP="006024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隔代教養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  <w:p w:rsidR="00010C1F" w:rsidRPr="00CE07F4" w:rsidRDefault="00010C1F" w:rsidP="006024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否</w:t>
            </w:r>
            <w:proofErr w:type="gramEnd"/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1F" w:rsidRPr="00CE07F4" w:rsidRDefault="00010C1F" w:rsidP="0060240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隔代原因</w:t>
            </w:r>
          </w:p>
        </w:tc>
        <w:tc>
          <w:tcPr>
            <w:tcW w:w="4867" w:type="dxa"/>
            <w:gridSpan w:val="6"/>
            <w:tcBorders>
              <w:lef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□父母在外地</w:t>
            </w:r>
            <w:r>
              <w:rPr>
                <w:rFonts w:ascii="標楷體" w:eastAsia="標楷體" w:hAnsi="標楷體" w:cs="新細明體" w:hint="eastAsia"/>
                <w:kern w:val="0"/>
              </w:rPr>
              <w:t>工作</w:t>
            </w:r>
            <w:r w:rsidRPr="00CE07F4">
              <w:rPr>
                <w:rFonts w:ascii="標楷體" w:eastAsia="標楷體" w:hAnsi="標楷體" w:cs="新細明體" w:hint="eastAsia"/>
                <w:kern w:val="0"/>
              </w:rPr>
              <w:t>□父母離異□</w:t>
            </w:r>
            <w:r>
              <w:rPr>
                <w:rFonts w:ascii="標楷體" w:eastAsia="標楷體" w:hAnsi="標楷體" w:cs="新細明體" w:hint="eastAsia"/>
                <w:kern w:val="0"/>
              </w:rPr>
              <w:t>父母雙亡</w:t>
            </w:r>
          </w:p>
          <w:p w:rsidR="00010C1F" w:rsidRPr="000303DA" w:rsidRDefault="00010C1F" w:rsidP="00602407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            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母親是否為外籍配偶?</w:t>
            </w:r>
          </w:p>
        </w:tc>
        <w:tc>
          <w:tcPr>
            <w:tcW w:w="7876" w:type="dxa"/>
            <w:gridSpan w:val="10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□是，國籍：（         ）</w:t>
            </w:r>
          </w:p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33711E">
              <w:rPr>
                <w:rFonts w:ascii="標楷體" w:eastAsia="標楷體" w:hAnsi="標楷體" w:hint="eastAsia"/>
              </w:rPr>
              <w:t>否</w:t>
            </w:r>
            <w:proofErr w:type="gramEnd"/>
            <w:r w:rsidRPr="0033711E">
              <w:rPr>
                <w:rFonts w:ascii="標楷體" w:eastAsia="標楷體" w:hAnsi="標楷體" w:hint="eastAsia"/>
              </w:rPr>
              <w:t>。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父母是否為原住民？</w:t>
            </w:r>
          </w:p>
        </w:tc>
        <w:tc>
          <w:tcPr>
            <w:tcW w:w="7876" w:type="dxa"/>
            <w:gridSpan w:val="10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3711E">
              <w:rPr>
                <w:rFonts w:ascii="標楷體" w:eastAsia="標楷體" w:hAnsi="標楷體" w:hint="eastAsia"/>
              </w:rPr>
              <w:t>是，</w:t>
            </w:r>
            <w:r>
              <w:rPr>
                <w:rFonts w:ascii="標楷體" w:eastAsia="標楷體" w:hAnsi="標楷體" w:hint="eastAsia"/>
              </w:rPr>
              <w:t>父：</w:t>
            </w:r>
            <w:r w:rsidRPr="0033711E">
              <w:rPr>
                <w:rFonts w:ascii="標楷體" w:eastAsia="標楷體" w:hAnsi="標楷體" w:hint="eastAsia"/>
              </w:rPr>
              <w:t>（         ）族</w:t>
            </w:r>
            <w:r>
              <w:rPr>
                <w:rFonts w:ascii="標楷體" w:eastAsia="標楷體" w:hAnsi="標楷體" w:hint="eastAsia"/>
              </w:rPr>
              <w:t xml:space="preserve">   母：</w:t>
            </w:r>
            <w:r w:rsidRPr="0033711E">
              <w:rPr>
                <w:rFonts w:ascii="標楷體" w:eastAsia="標楷體" w:hAnsi="標楷體" w:hint="eastAsia"/>
              </w:rPr>
              <w:t>（         ）族</w:t>
            </w:r>
          </w:p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 w:rsidRPr="0033711E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33711E">
              <w:rPr>
                <w:rFonts w:ascii="標楷體" w:eastAsia="標楷體" w:hAnsi="標楷體" w:hint="eastAsia"/>
              </w:rPr>
              <w:t>。</w:t>
            </w:r>
          </w:p>
        </w:tc>
      </w:tr>
      <w:tr w:rsidR="00010C1F" w:rsidRPr="0033711E" w:rsidTr="00602407">
        <w:trPr>
          <w:trHeight w:val="665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7876" w:type="dxa"/>
            <w:gridSpan w:val="10"/>
            <w:vAlign w:val="center"/>
          </w:tcPr>
          <w:p w:rsidR="00010C1F" w:rsidRPr="0033711E" w:rsidRDefault="00010C1F" w:rsidP="0060240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 xml:space="preserve">□富裕   □小康   </w:t>
            </w:r>
            <w:r w:rsidRPr="00863B86">
              <w:rPr>
                <w:rFonts w:ascii="標楷體" w:eastAsia="標楷體" w:hAnsi="標楷體" w:cs="新細明體" w:hint="eastAsia"/>
                <w:kern w:val="0"/>
                <w:bdr w:val="single" w:sz="4" w:space="0" w:color="auto"/>
              </w:rPr>
              <w:t>V</w:t>
            </w:r>
            <w:r w:rsidRPr="0033711E">
              <w:rPr>
                <w:rFonts w:ascii="標楷體" w:eastAsia="標楷體" w:hAnsi="標楷體" w:hint="eastAsia"/>
              </w:rPr>
              <w:t>普通   □清寒   □低收入戶（有證明者）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471" w:type="dxa"/>
            <w:vMerge w:val="restart"/>
            <w:tcBorders>
              <w:right w:val="single" w:sz="4" w:space="0" w:color="auto"/>
            </w:tcBorders>
            <w:vAlign w:val="center"/>
          </w:tcPr>
          <w:p w:rsidR="00010C1F" w:rsidRPr="00627E5B" w:rsidRDefault="00010C1F" w:rsidP="0060240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10C1F" w:rsidRPr="00627E5B" w:rsidRDefault="00010C1F" w:rsidP="0060240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010C1F" w:rsidRPr="00627E5B" w:rsidRDefault="00010C1F" w:rsidP="0060240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010C1F" w:rsidRPr="00ED5522" w:rsidRDefault="00010C1F" w:rsidP="0060240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0746EE" w:rsidRDefault="00010C1F" w:rsidP="006024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46EE">
              <w:rPr>
                <w:rFonts w:ascii="標楷體" w:eastAsia="標楷體" w:hAnsi="標楷體" w:cs="新細明體" w:hint="eastAsia"/>
                <w:kern w:val="0"/>
              </w:rPr>
              <w:t>作業繳交</w:t>
            </w:r>
          </w:p>
        </w:tc>
        <w:tc>
          <w:tcPr>
            <w:tcW w:w="2298" w:type="dxa"/>
            <w:gridSpan w:val="2"/>
            <w:tcBorders>
              <w:righ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正常</w:t>
            </w:r>
          </w:p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0746EE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偶爾未交</w:t>
            </w:r>
          </w:p>
          <w:p w:rsidR="00010C1F" w:rsidRPr="000746EE" w:rsidRDefault="00010C1F" w:rsidP="006024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經常未交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作    業</w:t>
            </w:r>
          </w:p>
          <w:p w:rsidR="00010C1F" w:rsidRPr="000746EE" w:rsidRDefault="00010C1F" w:rsidP="0060240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未交原因</w:t>
            </w:r>
          </w:p>
        </w:tc>
        <w:tc>
          <w:tcPr>
            <w:tcW w:w="4302" w:type="dxa"/>
            <w:gridSpan w:val="5"/>
            <w:tcBorders>
              <w:lef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學生個人因素(迷糊、懶惰、學習障礙)</w:t>
            </w:r>
          </w:p>
          <w:p w:rsidR="00010C1F" w:rsidRDefault="00010C1F" w:rsidP="0060240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作業無人指導檢查  </w:t>
            </w: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沒有時間寫</w:t>
            </w:r>
          </w:p>
          <w:p w:rsidR="00010C1F" w:rsidRPr="00FF2FF9" w:rsidRDefault="00010C1F" w:rsidP="0060240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    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010C1F" w:rsidRPr="0033711E" w:rsidRDefault="00010C1F" w:rsidP="00602407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010C1F" w:rsidRPr="000746EE" w:rsidRDefault="00010C1F" w:rsidP="0060240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46EE">
              <w:rPr>
                <w:rFonts w:ascii="標楷體" w:eastAsia="標楷體" w:hAnsi="標楷體" w:cs="新細明體" w:hint="eastAsia"/>
                <w:kern w:val="0"/>
              </w:rPr>
              <w:t>學習</w:t>
            </w:r>
            <w:r>
              <w:rPr>
                <w:rFonts w:ascii="標楷體" w:eastAsia="標楷體" w:hAnsi="標楷體" w:cs="新細明體" w:hint="eastAsia"/>
                <w:kern w:val="0"/>
              </w:rPr>
              <w:t>態度</w:t>
            </w:r>
          </w:p>
        </w:tc>
        <w:tc>
          <w:tcPr>
            <w:tcW w:w="2298" w:type="dxa"/>
            <w:gridSpan w:val="2"/>
            <w:tcBorders>
              <w:righ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上課認真</w:t>
            </w:r>
          </w:p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上課</w:t>
            </w:r>
            <w:r w:rsidRPr="000746EE">
              <w:rPr>
                <w:rFonts w:ascii="標楷體" w:eastAsia="標楷體" w:hAnsi="標楷體" w:cs="新細明體" w:hint="eastAsia"/>
                <w:kern w:val="0"/>
              </w:rPr>
              <w:t>不認真</w:t>
            </w:r>
          </w:p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上課不專心</w:t>
            </w:r>
          </w:p>
          <w:p w:rsidR="00010C1F" w:rsidRPr="000746EE" w:rsidRDefault="00010C1F" w:rsidP="0060240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0746EE">
              <w:rPr>
                <w:rFonts w:ascii="標楷體" w:eastAsia="標楷體" w:hAnsi="標楷體" w:cs="新細明體" w:hint="eastAsia"/>
                <w:kern w:val="0"/>
              </w:rPr>
              <w:t>常常遲到</w:t>
            </w:r>
            <w:r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Pr="000746EE">
              <w:rPr>
                <w:rFonts w:ascii="標楷體" w:eastAsia="標楷體" w:hAnsi="標楷體" w:cs="新細明體" w:hint="eastAsia"/>
                <w:kern w:val="0"/>
              </w:rPr>
              <w:t>請假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1F" w:rsidRPr="000746EE" w:rsidRDefault="00010C1F" w:rsidP="0060240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學習成效</w:t>
            </w:r>
          </w:p>
        </w:tc>
        <w:tc>
          <w:tcPr>
            <w:tcW w:w="4302" w:type="dxa"/>
            <w:gridSpan w:val="5"/>
            <w:tcBorders>
              <w:left w:val="single" w:sz="4" w:space="0" w:color="auto"/>
            </w:tcBorders>
            <w:vAlign w:val="center"/>
          </w:tcPr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領域學習成績優良</w:t>
            </w:r>
          </w:p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領域學習成績尚可</w:t>
            </w:r>
          </w:p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領域學習成績欠佳</w:t>
            </w:r>
          </w:p>
          <w:p w:rsidR="00010C1F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CE07F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某一領域學習成績欠佳</w:t>
            </w:r>
          </w:p>
          <w:p w:rsidR="00010C1F" w:rsidRPr="00FF2FF9" w:rsidRDefault="00010C1F" w:rsidP="00602407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(領域：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</w:t>
            </w:r>
            <w:r w:rsidRPr="00FF2FF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2451" w:type="dxa"/>
            <w:gridSpan w:val="2"/>
            <w:vAlign w:val="center"/>
          </w:tcPr>
          <w:p w:rsidR="00010C1F" w:rsidRPr="00627E5B" w:rsidRDefault="00010C1F" w:rsidP="00602407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E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學習障礙分析</w:t>
            </w:r>
          </w:p>
        </w:tc>
        <w:tc>
          <w:tcPr>
            <w:tcW w:w="7876" w:type="dxa"/>
            <w:gridSpan w:val="10"/>
          </w:tcPr>
          <w:p w:rsidR="00010C1F" w:rsidRDefault="00010C1F" w:rsidP="00602407">
            <w:pPr>
              <w:widowControl/>
              <w:ind w:left="1505" w:hangingChars="627" w:hanging="1505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27E5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閱讀困難：</w:t>
            </w:r>
            <w:proofErr w:type="gramStart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認國字或拼讀注音</w:t>
            </w:r>
            <w:proofErr w:type="gramEnd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困難，閱讀速度慢且常常發生錯誤，常</w:t>
            </w:r>
          </w:p>
          <w:p w:rsidR="00010C1F" w:rsidRPr="00627E5B" w:rsidRDefault="00010C1F" w:rsidP="00602407">
            <w:pPr>
              <w:widowControl/>
              <w:ind w:leftChars="600" w:left="1505" w:hangingChars="27" w:hanging="65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有</w:t>
            </w:r>
            <w:proofErr w:type="gramStart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跳行跳字</w:t>
            </w:r>
            <w:proofErr w:type="gramEnd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的現象，可以</w:t>
            </w:r>
            <w:proofErr w:type="gramStart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唸</w:t>
            </w:r>
            <w:proofErr w:type="gramEnd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完一段文章，但不得其大意。</w:t>
            </w:r>
            <w:r w:rsidRPr="00627E5B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010C1F" w:rsidRPr="00627E5B" w:rsidRDefault="00010C1F" w:rsidP="00602407">
            <w:pPr>
              <w:widowControl/>
              <w:ind w:left="1440" w:hangingChars="600" w:hanging="14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E5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書寫困難：注音的拼寫或國字</w:t>
            </w:r>
            <w:proofErr w:type="gramStart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的仿寫或</w:t>
            </w:r>
            <w:proofErr w:type="gramEnd"/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書寫有困難，筆劃很難辨認，或句子不完整。</w:t>
            </w:r>
            <w:r w:rsidRPr="00627E5B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010C1F" w:rsidRPr="00627E5B" w:rsidRDefault="00010C1F" w:rsidP="00602407">
            <w:pPr>
              <w:widowControl/>
              <w:ind w:left="1440" w:hangingChars="600" w:hanging="14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27E5B">
              <w:rPr>
                <w:rFonts w:ascii="標楷體" w:eastAsia="標楷體" w:hAnsi="標楷體" w:cs="新細明體" w:hint="eastAsia"/>
                <w:kern w:val="0"/>
              </w:rPr>
              <w:lastRenderedPageBreak/>
              <w:t>□</w:t>
            </w: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運算困難：無法瞭解數字之概念、無法心算、需用手指或實務操作才能計算。</w:t>
            </w:r>
            <w:r w:rsidRPr="00627E5B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010C1F" w:rsidRPr="00627E5B" w:rsidRDefault="00010C1F" w:rsidP="0060240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推理困難：理解文章隱含意義或運用數學概念解決問題的能力很差。</w:t>
            </w:r>
            <w:r w:rsidRPr="00627E5B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010C1F" w:rsidRPr="00627E5B" w:rsidRDefault="00010C1F" w:rsidP="0060240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627E5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聽覺處理困難：對於老師複雜的指示或者是冗長的上課內容不能理解。</w:t>
            </w:r>
            <w:r w:rsidRPr="00627E5B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010C1F" w:rsidRPr="0033711E" w:rsidRDefault="00010C1F" w:rsidP="00602407">
            <w:pPr>
              <w:rPr>
                <w:rFonts w:ascii="標楷體" w:eastAsia="標楷體" w:hAnsi="標楷體" w:hint="eastAsia"/>
              </w:rPr>
            </w:pPr>
            <w:r w:rsidRPr="00627E5B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627E5B">
              <w:rPr>
                <w:rFonts w:ascii="標楷體" w:eastAsia="標楷體" w:hAnsi="標楷體" w:cs="新細明體" w:hint="eastAsia"/>
                <w:color w:val="000000"/>
                <w:kern w:val="0"/>
              </w:rPr>
              <w:t>口語表達困難：對於上課一些問答無法說清楚。</w:t>
            </w:r>
          </w:p>
        </w:tc>
      </w:tr>
      <w:tr w:rsidR="00010C1F" w:rsidRPr="0033711E" w:rsidTr="00602407">
        <w:trPr>
          <w:trHeight w:val="693"/>
          <w:jc w:val="center"/>
        </w:trPr>
        <w:tc>
          <w:tcPr>
            <w:tcW w:w="2451" w:type="dxa"/>
            <w:gridSpan w:val="2"/>
            <w:vAlign w:val="center"/>
          </w:tcPr>
          <w:p w:rsidR="00010C1F" w:rsidRPr="00627E5B" w:rsidRDefault="00010C1F" w:rsidP="00602407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7E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是否領有手冊？</w:t>
            </w:r>
          </w:p>
        </w:tc>
        <w:tc>
          <w:tcPr>
            <w:tcW w:w="7876" w:type="dxa"/>
            <w:gridSpan w:val="10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□是，手冊名稱：（                        ）</w:t>
            </w:r>
          </w:p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33711E">
              <w:rPr>
                <w:rFonts w:ascii="標楷體" w:eastAsia="標楷體" w:hAnsi="標楷體" w:hint="eastAsia"/>
              </w:rPr>
              <w:t>否</w:t>
            </w:r>
            <w:proofErr w:type="gramEnd"/>
            <w:r w:rsidRPr="0033711E">
              <w:rPr>
                <w:rFonts w:ascii="標楷體" w:eastAsia="標楷體" w:hAnsi="標楷體" w:hint="eastAsia"/>
              </w:rPr>
              <w:t>。</w:t>
            </w:r>
          </w:p>
        </w:tc>
      </w:tr>
      <w:tr w:rsidR="00010C1F" w:rsidRPr="0033711E" w:rsidTr="00602407">
        <w:trPr>
          <w:trHeight w:val="843"/>
          <w:jc w:val="center"/>
        </w:trPr>
        <w:tc>
          <w:tcPr>
            <w:tcW w:w="10327" w:type="dxa"/>
            <w:gridSpan w:val="12"/>
            <w:vAlign w:val="center"/>
          </w:tcPr>
          <w:p w:rsidR="00010C1F" w:rsidRPr="00D43260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10C1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導師對參加補救教學實施方案授課建議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【導師填】</w:t>
            </w:r>
            <w:bookmarkStart w:id="0" w:name="_GoBack"/>
            <w:bookmarkEnd w:id="0"/>
          </w:p>
        </w:tc>
      </w:tr>
      <w:tr w:rsidR="00010C1F" w:rsidRPr="0033711E" w:rsidTr="00602407">
        <w:trPr>
          <w:trHeight w:val="1571"/>
          <w:jc w:val="center"/>
        </w:trPr>
        <w:tc>
          <w:tcPr>
            <w:tcW w:w="471" w:type="dxa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856" w:type="dxa"/>
            <w:gridSpan w:val="11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10C1F" w:rsidRPr="007A4BA3" w:rsidTr="00602407">
        <w:trPr>
          <w:trHeight w:val="1778"/>
          <w:jc w:val="center"/>
        </w:trPr>
        <w:tc>
          <w:tcPr>
            <w:tcW w:w="471" w:type="dxa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856" w:type="dxa"/>
            <w:gridSpan w:val="11"/>
          </w:tcPr>
          <w:p w:rsidR="00010C1F" w:rsidRPr="007068D5" w:rsidRDefault="00010C1F" w:rsidP="0060240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0C1F" w:rsidRPr="0033711E" w:rsidTr="00602407">
        <w:trPr>
          <w:trHeight w:val="1611"/>
          <w:jc w:val="center"/>
        </w:trPr>
        <w:tc>
          <w:tcPr>
            <w:tcW w:w="471" w:type="dxa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856" w:type="dxa"/>
            <w:gridSpan w:val="11"/>
          </w:tcPr>
          <w:p w:rsidR="00010C1F" w:rsidRPr="0033711E" w:rsidRDefault="00010C1F" w:rsidP="0060240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10C1F" w:rsidRPr="0033711E" w:rsidTr="00602407">
        <w:trPr>
          <w:trHeight w:val="1052"/>
          <w:jc w:val="center"/>
        </w:trPr>
        <w:tc>
          <w:tcPr>
            <w:tcW w:w="471" w:type="dxa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33711E">
              <w:rPr>
                <w:rFonts w:ascii="標楷體" w:eastAsia="標楷體" w:hAnsi="標楷體" w:hint="eastAsia"/>
              </w:rPr>
              <w:t>其他補充資料</w:t>
            </w:r>
          </w:p>
        </w:tc>
        <w:tc>
          <w:tcPr>
            <w:tcW w:w="9856" w:type="dxa"/>
            <w:gridSpan w:val="11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C1F" w:rsidRPr="0033711E" w:rsidTr="00602407">
        <w:trPr>
          <w:trHeight w:val="1052"/>
          <w:jc w:val="center"/>
        </w:trPr>
        <w:tc>
          <w:tcPr>
            <w:tcW w:w="471" w:type="dxa"/>
            <w:vAlign w:val="center"/>
          </w:tcPr>
          <w:p w:rsidR="00010C1F" w:rsidRPr="0033711E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10" w:type="dxa"/>
            <w:gridSpan w:val="4"/>
            <w:tcBorders>
              <w:right w:val="single" w:sz="4" w:space="0" w:color="auto"/>
            </w:tcBorders>
          </w:tcPr>
          <w:p w:rsidR="00010C1F" w:rsidRPr="00AA3572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A3572">
              <w:rPr>
                <w:rFonts w:eastAsia="標楷體" w:hint="eastAsia"/>
                <w:b/>
                <w:sz w:val="36"/>
                <w:szCs w:val="36"/>
              </w:rPr>
              <w:t>導師</w:t>
            </w:r>
            <w:proofErr w:type="gramStart"/>
            <w:r w:rsidRPr="00AA3572">
              <w:rPr>
                <w:rFonts w:eastAsia="標楷體" w:hint="eastAsia"/>
                <w:b/>
                <w:sz w:val="36"/>
                <w:szCs w:val="36"/>
              </w:rPr>
              <w:t>已閱畢施</w:t>
            </w:r>
            <w:proofErr w:type="gramEnd"/>
            <w:r w:rsidRPr="00AA3572">
              <w:rPr>
                <w:rFonts w:eastAsia="標楷體" w:hint="eastAsia"/>
                <w:b/>
                <w:sz w:val="36"/>
                <w:szCs w:val="36"/>
              </w:rPr>
              <w:t>測診斷報告</w:t>
            </w:r>
            <w:r w:rsidRPr="00AA357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C1F" w:rsidRPr="00AA3572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3572">
              <w:rPr>
                <w:rFonts w:eastAsia="標楷體" w:hint="eastAsia"/>
                <w:b/>
                <w:sz w:val="32"/>
                <w:szCs w:val="32"/>
              </w:rPr>
              <w:t>簽名</w:t>
            </w:r>
            <w:proofErr w:type="gramStart"/>
            <w:r w:rsidRPr="00AA3572">
              <w:rPr>
                <w:rFonts w:eastAsia="標楷體" w:hint="eastAsia"/>
                <w:b/>
                <w:sz w:val="32"/>
                <w:szCs w:val="32"/>
              </w:rPr>
              <w:t>並押日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A3572">
              <w:rPr>
                <w:rFonts w:eastAsia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331" w:type="dxa"/>
            <w:gridSpan w:val="4"/>
            <w:tcBorders>
              <w:left w:val="single" w:sz="4" w:space="0" w:color="auto"/>
            </w:tcBorders>
          </w:tcPr>
          <w:p w:rsidR="00010C1F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010C1F" w:rsidRPr="00010C1F" w:rsidRDefault="00010C1F" w:rsidP="0060240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10C1F">
              <w:rPr>
                <w:rFonts w:ascii="標楷體" w:eastAsia="標楷體" w:hAnsi="標楷體" w:hint="eastAsia"/>
                <w:sz w:val="32"/>
                <w:szCs w:val="32"/>
              </w:rPr>
              <w:t>年  月   日</w:t>
            </w:r>
          </w:p>
        </w:tc>
      </w:tr>
    </w:tbl>
    <w:p w:rsidR="00252815" w:rsidRDefault="00252815"/>
    <w:sectPr w:rsidR="00252815" w:rsidSect="00010C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1F"/>
    <w:rsid w:val="00010C1F"/>
    <w:rsid w:val="002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2017-11-27T04:33:00Z</dcterms:created>
  <dcterms:modified xsi:type="dcterms:W3CDTF">2017-11-27T04:39:00Z</dcterms:modified>
</cp:coreProperties>
</file>