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EA" w:rsidRPr="00C026EA" w:rsidRDefault="00C026EA" w:rsidP="00C026EA">
      <w:pPr>
        <w:jc w:val="both"/>
        <w:rPr>
          <w:rFonts w:ascii="標楷體" w:eastAsia="標楷體" w:hAnsi="標楷體" w:cs="Times New Roman"/>
          <w:b/>
          <w:color w:val="000000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-200025</wp:posOffset>
                </wp:positionV>
                <wp:extent cx="1066800" cy="5715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6EA" w:rsidRPr="0032581C" w:rsidRDefault="00C026EA" w:rsidP="00C026E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2581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範例</w:t>
                            </w:r>
                            <w:r w:rsidRPr="0032581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75pt;margin-top:-15.75pt;width:8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" fillcolor="white [3201]" strokecolor="#4f81bd [3204]" strokeweight="2pt">
                <v:textbox>
                  <w:txbxContent>
                    <w:p w:rsidR="00C026EA" w:rsidRPr="0032581C" w:rsidRDefault="00C026EA" w:rsidP="00C026E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2581C">
                        <w:rPr>
                          <w:rFonts w:hint="eastAsia"/>
                          <w:b/>
                          <w:sz w:val="40"/>
                          <w:szCs w:val="40"/>
                        </w:rPr>
                        <w:t>範例</w:t>
                      </w:r>
                      <w:r w:rsidRPr="0032581C">
                        <w:rPr>
                          <w:rFonts w:hint="eastAsia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026EA" w:rsidRPr="00C026EA" w:rsidRDefault="00C026EA" w:rsidP="00C026EA">
      <w:pPr>
        <w:ind w:firstLineChars="900" w:firstLine="2883"/>
        <w:jc w:val="both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C026E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花蓮縣</w:t>
      </w:r>
      <w:proofErr w:type="gramStart"/>
      <w:r w:rsidRPr="00C026E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106年度明廉國小</w:t>
      </w:r>
      <w:proofErr w:type="gramEnd"/>
      <w:r w:rsidRPr="00C026E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「補救教學實施方案」第1期學生出缺席紀錄表</w:t>
      </w: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42"/>
        <w:gridCol w:w="580"/>
        <w:gridCol w:w="580"/>
        <w:gridCol w:w="580"/>
        <w:gridCol w:w="407"/>
        <w:gridCol w:w="174"/>
        <w:gridCol w:w="580"/>
        <w:gridCol w:w="577"/>
        <w:gridCol w:w="416"/>
        <w:gridCol w:w="155"/>
        <w:gridCol w:w="574"/>
        <w:gridCol w:w="574"/>
        <w:gridCol w:w="574"/>
        <w:gridCol w:w="575"/>
        <w:gridCol w:w="575"/>
        <w:gridCol w:w="79"/>
        <w:gridCol w:w="494"/>
        <w:gridCol w:w="575"/>
        <w:gridCol w:w="575"/>
        <w:gridCol w:w="367"/>
        <w:gridCol w:w="204"/>
        <w:gridCol w:w="575"/>
        <w:gridCol w:w="575"/>
        <w:gridCol w:w="575"/>
        <w:gridCol w:w="575"/>
        <w:gridCol w:w="575"/>
        <w:gridCol w:w="575"/>
      </w:tblGrid>
      <w:tr w:rsidR="00C026EA" w:rsidRPr="00C026EA" w:rsidTr="00602407">
        <w:tc>
          <w:tcPr>
            <w:tcW w:w="1397" w:type="dxa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班別</w:t>
            </w:r>
          </w:p>
        </w:tc>
        <w:tc>
          <w:tcPr>
            <w:tcW w:w="2789" w:type="dxa"/>
            <w:gridSpan w:val="5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四年級數學B班</w:t>
            </w:r>
          </w:p>
        </w:tc>
        <w:tc>
          <w:tcPr>
            <w:tcW w:w="1747" w:type="dxa"/>
            <w:gridSpan w:val="4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科別</w:t>
            </w:r>
          </w:p>
        </w:tc>
        <w:tc>
          <w:tcPr>
            <w:tcW w:w="3106" w:type="dxa"/>
            <w:gridSpan w:val="7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■數學 □國語 □英語</w:t>
            </w:r>
          </w:p>
        </w:tc>
        <w:tc>
          <w:tcPr>
            <w:tcW w:w="2011" w:type="dxa"/>
            <w:gridSpan w:val="4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授課起訖時間</w:t>
            </w:r>
          </w:p>
        </w:tc>
        <w:tc>
          <w:tcPr>
            <w:tcW w:w="3654" w:type="dxa"/>
            <w:gridSpan w:val="7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106</w:t>
            </w:r>
            <w:r w:rsidRPr="00C026EA">
              <w:rPr>
                <w:rFonts w:ascii="標楷體" w:eastAsia="標楷體" w:hAnsi="標楷體" w:cs="Times New Roman"/>
                <w:b/>
                <w:bCs/>
                <w:color w:val="000000"/>
              </w:rPr>
              <w:t>年</w:t>
            </w:r>
            <w:r w:rsidRPr="00C026E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9</w:t>
            </w:r>
            <w:r w:rsidRPr="00C026EA">
              <w:rPr>
                <w:rFonts w:ascii="標楷體" w:eastAsia="標楷體" w:hAnsi="標楷體" w:cs="Times New Roman"/>
                <w:b/>
                <w:bCs/>
                <w:color w:val="000000"/>
              </w:rPr>
              <w:t>月</w:t>
            </w:r>
            <w:r w:rsidRPr="00C026E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11</w:t>
            </w:r>
            <w:r w:rsidRPr="00C026EA">
              <w:rPr>
                <w:rFonts w:ascii="標楷體" w:eastAsia="標楷體" w:hAnsi="標楷體" w:cs="Times New Roman"/>
                <w:b/>
                <w:bCs/>
                <w:color w:val="000000"/>
              </w:rPr>
              <w:t>日至</w:t>
            </w:r>
            <w:r w:rsidRPr="00C026E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106</w:t>
            </w:r>
            <w:r w:rsidRPr="00C026EA">
              <w:rPr>
                <w:rFonts w:ascii="標楷體" w:eastAsia="標楷體" w:hAnsi="標楷體" w:cs="Times New Roman"/>
                <w:b/>
                <w:bCs/>
                <w:color w:val="000000"/>
              </w:rPr>
              <w:t>年</w:t>
            </w:r>
            <w:r w:rsidRPr="00C026E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12</w:t>
            </w:r>
            <w:r w:rsidRPr="00C026EA">
              <w:rPr>
                <w:rFonts w:ascii="標楷體" w:eastAsia="標楷體" w:hAnsi="標楷體" w:cs="Times New Roman"/>
                <w:b/>
                <w:bCs/>
                <w:color w:val="000000"/>
              </w:rPr>
              <w:t>月</w:t>
            </w:r>
            <w:r w:rsidRPr="00C026E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2</w:t>
            </w:r>
            <w:r w:rsidRPr="00C026EA">
              <w:rPr>
                <w:rFonts w:ascii="標楷體" w:eastAsia="標楷體" w:hAnsi="標楷體" w:cs="Times New Roman"/>
                <w:b/>
                <w:bCs/>
                <w:color w:val="000000"/>
              </w:rPr>
              <w:t>9日</w:t>
            </w:r>
          </w:p>
        </w:tc>
      </w:tr>
      <w:tr w:rsidR="00C026EA" w:rsidRPr="00C026EA" w:rsidTr="00602407">
        <w:tc>
          <w:tcPr>
            <w:tcW w:w="1397" w:type="dxa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教學者</w:t>
            </w:r>
          </w:p>
        </w:tc>
        <w:tc>
          <w:tcPr>
            <w:tcW w:w="2789" w:type="dxa"/>
            <w:gridSpan w:val="5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王照愉</w:t>
            </w:r>
          </w:p>
        </w:tc>
        <w:tc>
          <w:tcPr>
            <w:tcW w:w="1747" w:type="dxa"/>
            <w:gridSpan w:val="4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學生人數</w:t>
            </w:r>
          </w:p>
        </w:tc>
        <w:tc>
          <w:tcPr>
            <w:tcW w:w="3106" w:type="dxa"/>
            <w:gridSpan w:val="7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6</w:t>
            </w:r>
            <w:r w:rsidRPr="00C026EA">
              <w:rPr>
                <w:rFonts w:ascii="標楷體" w:eastAsia="標楷體" w:hAnsi="標楷體" w:cs="Times New Roman" w:hint="eastAsia"/>
                <w:b/>
                <w:color w:val="000000"/>
                <w:lang w:eastAsia="zh-HK"/>
              </w:rPr>
              <w:t>人</w:t>
            </w:r>
          </w:p>
        </w:tc>
        <w:tc>
          <w:tcPr>
            <w:tcW w:w="2011" w:type="dxa"/>
            <w:gridSpan w:val="4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proofErr w:type="gramStart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授課總節數</w:t>
            </w:r>
            <w:proofErr w:type="gramEnd"/>
          </w:p>
        </w:tc>
        <w:tc>
          <w:tcPr>
            <w:tcW w:w="3654" w:type="dxa"/>
            <w:gridSpan w:val="7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64節</w:t>
            </w: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日期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9/12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9/12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9/14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9/14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9/19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  <w:sz w:val="18"/>
                <w:szCs w:val="18"/>
              </w:rPr>
              <w:t>9/19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2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出席情況</w:t>
            </w:r>
          </w:p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學生姓名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陳○瑩 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陳○</w:t>
            </w:r>
            <w:proofErr w:type="gramStart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叡</w:t>
            </w:r>
            <w:proofErr w:type="gramEnd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proofErr w:type="gramStart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余</w:t>
            </w:r>
            <w:proofErr w:type="gramEnd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  <w:proofErr w:type="gramStart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檉</w:t>
            </w:r>
            <w:proofErr w:type="gramEnd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葉○</w:t>
            </w:r>
            <w:proofErr w:type="gramStart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岑</w:t>
            </w:r>
            <w:proofErr w:type="gramEnd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風○涵 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  林○</w:t>
            </w:r>
            <w:proofErr w:type="gramStart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臻</w:t>
            </w:r>
            <w:proofErr w:type="gramEnd"/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原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026EA">
              <w:rPr>
                <w:rFonts w:ascii="標楷體" w:eastAsia="標楷體" w:hAnsi="標楷體" w:cs="Times New Roman" w:hint="eastAsia"/>
                <w:b/>
                <w:color w:val="000000"/>
              </w:rPr>
              <w:t>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/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  <w:tr w:rsidR="00C026EA" w:rsidRPr="00C026EA" w:rsidTr="0060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A" w:rsidRPr="00C026EA" w:rsidRDefault="00C026EA" w:rsidP="00C026EA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</w:tr>
    </w:tbl>
    <w:p w:rsidR="00252815" w:rsidRPr="00C026EA" w:rsidRDefault="00C026EA" w:rsidP="00C026EA">
      <w:pPr>
        <w:jc w:val="both"/>
        <w:rPr>
          <w:rFonts w:ascii="標楷體" w:eastAsia="標楷體" w:hAnsi="標楷體" w:cs="Times New Roman"/>
          <w:b/>
          <w:color w:val="000000"/>
        </w:rPr>
      </w:pPr>
      <w:r w:rsidRPr="00C026EA">
        <w:rPr>
          <w:rFonts w:ascii="標楷體" w:eastAsia="標楷體" w:hAnsi="標楷體" w:cs="Times New Roman" w:hint="eastAsia"/>
          <w:b/>
          <w:color w:val="000000"/>
        </w:rPr>
        <w:t>○出席，</w:t>
      </w:r>
      <w:r w:rsidRPr="00C026EA">
        <w:rPr>
          <w:rFonts w:ascii="標楷體" w:eastAsia="標楷體" w:hAnsi="標楷體" w:cs="Times New Roman"/>
          <w:b/>
          <w:color w:val="000000"/>
        </w:rPr>
        <w:t>×</w:t>
      </w:r>
      <w:r w:rsidRPr="00C026EA">
        <w:rPr>
          <w:rFonts w:ascii="標楷體" w:eastAsia="標楷體" w:hAnsi="標楷體" w:cs="Times New Roman" w:hint="eastAsia"/>
          <w:b/>
          <w:color w:val="000000"/>
        </w:rPr>
        <w:t xml:space="preserve"> 缺席 ，△請假  所貼名單為參加</w:t>
      </w:r>
      <w:r w:rsidRPr="00C026EA">
        <w:rPr>
          <w:rFonts w:ascii="標楷體" w:eastAsia="標楷體" w:hAnsi="標楷體" w:cs="Times New Roman" w:hint="eastAsia"/>
          <w:b/>
          <w:bCs/>
          <w:color w:val="000000"/>
        </w:rPr>
        <w:t>補救教學實施方案</w:t>
      </w:r>
      <w:r w:rsidRPr="00C026EA">
        <w:rPr>
          <w:rFonts w:ascii="標楷體" w:eastAsia="標楷體" w:hAnsi="標楷體" w:cs="Times New Roman" w:hint="eastAsia"/>
          <w:b/>
          <w:color w:val="000000"/>
        </w:rPr>
        <w:t>之學生，若有針對本節課而留下來的學生，請再自行填補上去，以掌握學生行蹤。</w:t>
      </w:r>
    </w:p>
    <w:sectPr w:rsidR="00252815" w:rsidRPr="00C026EA" w:rsidSect="00C026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EA"/>
    <w:rsid w:val="00252815"/>
    <w:rsid w:val="00C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2017-11-27T02:46:00Z</dcterms:created>
  <dcterms:modified xsi:type="dcterms:W3CDTF">2017-11-27T02:49:00Z</dcterms:modified>
</cp:coreProperties>
</file>